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968B" w14:textId="77777777" w:rsidR="006106E7" w:rsidRDefault="006106E7" w:rsidP="00231D74">
      <w:pPr>
        <w:jc w:val="center"/>
        <w:rPr>
          <w:rFonts w:eastAsia="Times New Roman"/>
          <w:b/>
          <w:bCs/>
        </w:rPr>
      </w:pPr>
    </w:p>
    <w:p w14:paraId="3DA557B6" w14:textId="77777777" w:rsidR="006106E7" w:rsidRDefault="006106E7" w:rsidP="00231D74">
      <w:pPr>
        <w:jc w:val="center"/>
        <w:rPr>
          <w:rFonts w:eastAsia="Times New Roman"/>
          <w:b/>
          <w:bCs/>
        </w:rPr>
      </w:pPr>
    </w:p>
    <w:p w14:paraId="04EE3DE6" w14:textId="46F3D349" w:rsidR="006106E7" w:rsidRPr="006106E7" w:rsidRDefault="00231D74" w:rsidP="006106E7">
      <w:pPr>
        <w:jc w:val="center"/>
        <w:rPr>
          <w:rFonts w:eastAsia="Times New Roman"/>
          <w:b/>
          <w:bCs/>
        </w:rPr>
      </w:pPr>
      <w:r w:rsidRPr="00231D74">
        <w:rPr>
          <w:rFonts w:eastAsia="Times New Roman"/>
          <w:b/>
          <w:bCs/>
        </w:rPr>
        <w:t>CCCM c</w:t>
      </w:r>
      <w:r w:rsidR="00C97B33" w:rsidRPr="00231D74">
        <w:rPr>
          <w:rFonts w:eastAsia="Times New Roman"/>
          <w:b/>
          <w:bCs/>
        </w:rPr>
        <w:t>luster meeting 08/03</w:t>
      </w:r>
      <w:r w:rsidRPr="00231D74">
        <w:rPr>
          <w:rFonts w:eastAsia="Times New Roman"/>
          <w:b/>
          <w:bCs/>
        </w:rPr>
        <w:t xml:space="preserve"> - Minutes</w:t>
      </w:r>
    </w:p>
    <w:p w14:paraId="41DD1ABE" w14:textId="77777777" w:rsidR="006106E7" w:rsidRDefault="006106E7" w:rsidP="00C97B33">
      <w:pPr>
        <w:rPr>
          <w:rFonts w:eastAsia="Times New Roman"/>
        </w:rPr>
      </w:pPr>
    </w:p>
    <w:p w14:paraId="578EED0E" w14:textId="77777777" w:rsidR="002E4B35" w:rsidRDefault="002E4B35" w:rsidP="002E4B35">
      <w:r>
        <w:t xml:space="preserve">Dear all, thanks very much for those who attended the CCCM cluster meeting yesterday. Main outcomes and action points below. </w:t>
      </w:r>
    </w:p>
    <w:p w14:paraId="212907F5" w14:textId="77777777" w:rsidR="002E4B35" w:rsidRDefault="002E4B35" w:rsidP="002E4B35"/>
    <w:p w14:paraId="3E22FBA0" w14:textId="77777777" w:rsidR="002E4B35" w:rsidRDefault="002E4B35" w:rsidP="002E4B35">
      <w:r>
        <w:t xml:space="preserve">Next meeting will be next </w:t>
      </w:r>
      <w:r>
        <w:rPr>
          <w:u w:val="single"/>
        </w:rPr>
        <w:t>Tuesday 15 at 15:00</w:t>
      </w:r>
      <w:r>
        <w:t xml:space="preserve"> (Ukraine time). With apologies to those who are not interested in engaging with CCCM cluster in Ukraine, we will not send the next invitations unless you are registered to the cluster mailing list: </w:t>
      </w:r>
      <w:hyperlink r:id="rId7" w:history="1">
        <w:r>
          <w:rPr>
            <w:rStyle w:val="Hyperlink"/>
          </w:rPr>
          <w:t>http://eepurl.com/hWCo_9</w:t>
        </w:r>
      </w:hyperlink>
    </w:p>
    <w:p w14:paraId="5F1BF6C0" w14:textId="77777777" w:rsidR="002E4B35" w:rsidRDefault="002E4B35" w:rsidP="002E4B35"/>
    <w:p w14:paraId="4ED6047B" w14:textId="77777777" w:rsidR="002E4B35" w:rsidRDefault="002E4B35" w:rsidP="002E4B35">
      <w:r>
        <w:t>--</w:t>
      </w:r>
    </w:p>
    <w:p w14:paraId="0376CFA2" w14:textId="77777777" w:rsidR="002E4B35" w:rsidRDefault="002E4B35" w:rsidP="002E4B35"/>
    <w:p w14:paraId="00083161" w14:textId="77777777" w:rsidR="002E4B35" w:rsidRDefault="002E4B35" w:rsidP="002E4B35">
      <w:pPr>
        <w:rPr>
          <w:b/>
          <w:bCs/>
        </w:rPr>
      </w:pPr>
      <w:r>
        <w:rPr>
          <w:b/>
          <w:bCs/>
        </w:rPr>
        <w:t>Cluster meeting 08 March – outcomes</w:t>
      </w:r>
    </w:p>
    <w:p w14:paraId="555AFA34" w14:textId="77777777" w:rsidR="002E4B35" w:rsidRDefault="002E4B35" w:rsidP="002E4B35">
      <w:pPr>
        <w:numPr>
          <w:ilvl w:val="0"/>
          <w:numId w:val="8"/>
        </w:numPr>
        <w:spacing w:before="100" w:beforeAutospacing="1" w:after="100" w:afterAutospacing="1"/>
        <w:rPr>
          <w:rFonts w:eastAsia="Times New Roman"/>
        </w:rPr>
      </w:pPr>
      <w:r>
        <w:rPr>
          <w:rFonts w:eastAsia="Times New Roman"/>
          <w:u w:val="single"/>
        </w:rPr>
        <w:t>Introduction to CCCM</w:t>
      </w:r>
      <w:r>
        <w:rPr>
          <w:rFonts w:eastAsia="Times New Roman"/>
        </w:rPr>
        <w:t>: why was it activated, objectives, initial scope of the cluster (</w:t>
      </w:r>
      <w:r>
        <w:rPr>
          <w:rFonts w:eastAsia="Times New Roman"/>
          <w:i/>
          <w:iCs/>
          <w:color w:val="FF0000"/>
        </w:rPr>
        <w:t>see PPT attached</w:t>
      </w:r>
      <w:r>
        <w:rPr>
          <w:rFonts w:eastAsia="Times New Roman"/>
        </w:rPr>
        <w:t>)</w:t>
      </w:r>
    </w:p>
    <w:p w14:paraId="1E3D7DED" w14:textId="77777777" w:rsidR="002E4B35" w:rsidRDefault="002E4B35" w:rsidP="002E4B35">
      <w:pPr>
        <w:numPr>
          <w:ilvl w:val="0"/>
          <w:numId w:val="8"/>
        </w:numPr>
        <w:spacing w:before="100" w:beforeAutospacing="1" w:after="100" w:afterAutospacing="1"/>
        <w:rPr>
          <w:rFonts w:eastAsia="Times New Roman"/>
        </w:rPr>
      </w:pPr>
      <w:r>
        <w:rPr>
          <w:rFonts w:eastAsia="Times New Roman"/>
          <w:u w:val="single"/>
        </w:rPr>
        <w:t>Cluster roadmap</w:t>
      </w:r>
      <w:r>
        <w:rPr>
          <w:rFonts w:eastAsia="Times New Roman"/>
        </w:rPr>
        <w:t>: steps taken and what’s next (</w:t>
      </w:r>
      <w:r>
        <w:rPr>
          <w:rFonts w:eastAsia="Times New Roman"/>
          <w:i/>
          <w:iCs/>
          <w:color w:val="FF0000"/>
        </w:rPr>
        <w:t>see PPT</w:t>
      </w:r>
      <w:r>
        <w:rPr>
          <w:rFonts w:eastAsia="Times New Roman"/>
        </w:rPr>
        <w:t>)</w:t>
      </w:r>
    </w:p>
    <w:p w14:paraId="3814B6D4" w14:textId="77777777" w:rsidR="002E4B35" w:rsidRDefault="002E4B35" w:rsidP="002E4B35">
      <w:pPr>
        <w:numPr>
          <w:ilvl w:val="0"/>
          <w:numId w:val="8"/>
        </w:numPr>
        <w:spacing w:before="100" w:beforeAutospacing="1" w:after="100" w:afterAutospacing="1"/>
        <w:rPr>
          <w:rFonts w:eastAsia="Times New Roman"/>
        </w:rPr>
      </w:pPr>
      <w:r>
        <w:rPr>
          <w:rFonts w:eastAsia="Times New Roman"/>
          <w:u w:val="single"/>
        </w:rPr>
        <w:t>Cluster membership</w:t>
      </w:r>
      <w:r>
        <w:rPr>
          <w:rFonts w:eastAsia="Times New Roman"/>
        </w:rPr>
        <w:t xml:space="preserve">: organizations interested to be engaged with the Cluster in Ukraine </w:t>
      </w:r>
      <w:r>
        <w:rPr>
          <w:rFonts w:eastAsia="Times New Roman"/>
          <w:b/>
          <w:bCs/>
        </w:rPr>
        <w:t>should subscribe here to be in the mailing list</w:t>
      </w:r>
      <w:r>
        <w:rPr>
          <w:rFonts w:eastAsia="Times New Roman"/>
        </w:rPr>
        <w:t xml:space="preserve">: </w:t>
      </w:r>
      <w:hyperlink r:id="rId8" w:history="1">
        <w:r>
          <w:rPr>
            <w:rStyle w:val="Hyperlink"/>
            <w:rFonts w:eastAsia="Times New Roman"/>
          </w:rPr>
          <w:t>http://eepurl.com/hWCo_9</w:t>
        </w:r>
      </w:hyperlink>
      <w:r>
        <w:rPr>
          <w:rFonts w:eastAsia="Times New Roman"/>
        </w:rPr>
        <w:t xml:space="preserve"> </w:t>
      </w:r>
    </w:p>
    <w:p w14:paraId="0DB6B2AB" w14:textId="77777777" w:rsidR="002E4B35" w:rsidRDefault="002E4B35" w:rsidP="002E4B35">
      <w:pPr>
        <w:numPr>
          <w:ilvl w:val="0"/>
          <w:numId w:val="8"/>
        </w:numPr>
        <w:spacing w:before="100" w:beforeAutospacing="1" w:after="100" w:afterAutospacing="1"/>
        <w:rPr>
          <w:rFonts w:eastAsia="Times New Roman"/>
        </w:rPr>
      </w:pPr>
      <w:r>
        <w:rPr>
          <w:rFonts w:eastAsia="Times New Roman"/>
          <w:u w:val="single"/>
        </w:rPr>
        <w:t>Call for interest in CCCM activities</w:t>
      </w:r>
      <w:r>
        <w:rPr>
          <w:rFonts w:eastAsia="Times New Roman"/>
        </w:rPr>
        <w:t xml:space="preserve">: organizations that are planning to have CCCM activities </w:t>
      </w:r>
      <w:r>
        <w:rPr>
          <w:rFonts w:eastAsia="Times New Roman"/>
          <w:b/>
          <w:bCs/>
        </w:rPr>
        <w:t>should compile the “New partner registration form”</w:t>
      </w:r>
      <w:r>
        <w:rPr>
          <w:rFonts w:eastAsia="Times New Roman"/>
        </w:rPr>
        <w:t xml:space="preserve"> created by OCHA: </w:t>
      </w:r>
      <w:hyperlink r:id="rId9" w:history="1">
        <w:r>
          <w:rPr>
            <w:rStyle w:val="Hyperlink"/>
            <w:rFonts w:eastAsia="Times New Roman"/>
          </w:rPr>
          <w:t>https://ee.humanitarianresponse.info/x/QfhmdKcf</w:t>
        </w:r>
      </w:hyperlink>
      <w:r>
        <w:rPr>
          <w:rFonts w:eastAsia="Times New Roman"/>
        </w:rPr>
        <w:t xml:space="preserve"> </w:t>
      </w:r>
    </w:p>
    <w:p w14:paraId="34F100D2" w14:textId="77777777" w:rsidR="002E4B35" w:rsidRDefault="002E4B35" w:rsidP="002E4B35">
      <w:pPr>
        <w:numPr>
          <w:ilvl w:val="0"/>
          <w:numId w:val="8"/>
        </w:numPr>
        <w:spacing w:before="100" w:beforeAutospacing="1" w:after="100" w:afterAutospacing="1"/>
        <w:rPr>
          <w:rFonts w:eastAsia="Times New Roman"/>
        </w:rPr>
      </w:pPr>
      <w:r>
        <w:rPr>
          <w:rFonts w:eastAsia="Times New Roman"/>
          <w:u w:val="single"/>
        </w:rPr>
        <w:t>Info sharing on communal settings</w:t>
      </w:r>
      <w:r>
        <w:rPr>
          <w:rFonts w:eastAsia="Times New Roman"/>
        </w:rPr>
        <w:t xml:space="preserve">: there are different definitions used. A team will be tasked to draft site definitions guidance for Ukraine (if you want to volunteer please reach out). For basic services in communal settings, every agency that </w:t>
      </w:r>
      <w:r>
        <w:rPr>
          <w:rFonts w:eastAsia="Times New Roman"/>
          <w:b/>
          <w:bCs/>
        </w:rPr>
        <w:t>visits a communal setting is asked to fill this checklist</w:t>
      </w:r>
      <w:r>
        <w:rPr>
          <w:rFonts w:eastAsia="Times New Roman"/>
        </w:rPr>
        <w:t xml:space="preserve">: </w:t>
      </w:r>
      <w:hyperlink r:id="rId10" w:history="1">
        <w:r>
          <w:rPr>
            <w:rStyle w:val="Hyperlink"/>
            <w:rFonts w:eastAsia="Times New Roman"/>
          </w:rPr>
          <w:t>https://enketo.unhcr.org/x/qKTAz9j1</w:t>
        </w:r>
      </w:hyperlink>
      <w:r>
        <w:rPr>
          <w:rFonts w:eastAsia="Times New Roman"/>
        </w:rPr>
        <w:t xml:space="preserve"> (for now there is only English version, Ukrainian coming soon, same link, choose the language on top-right button)</w:t>
      </w:r>
    </w:p>
    <w:p w14:paraId="1CB942B2" w14:textId="77777777" w:rsidR="002E4B35" w:rsidRDefault="002E4B35" w:rsidP="002E4B35">
      <w:pPr>
        <w:numPr>
          <w:ilvl w:val="0"/>
          <w:numId w:val="8"/>
        </w:numPr>
        <w:spacing w:before="100" w:beforeAutospacing="1" w:after="100" w:afterAutospacing="1"/>
        <w:rPr>
          <w:rFonts w:eastAsia="Times New Roman"/>
        </w:rPr>
      </w:pPr>
      <w:r>
        <w:rPr>
          <w:rFonts w:eastAsia="Times New Roman"/>
          <w:u w:val="single"/>
        </w:rPr>
        <w:t>Position paper</w:t>
      </w:r>
      <w:r>
        <w:rPr>
          <w:rFonts w:eastAsia="Times New Roman"/>
        </w:rPr>
        <w:t>: the cluster aims at providing a position paper on its mandate in Ukraine. A team will prepare a draft to propose at the next cluster meeting (if your agency wants to volunteer please reach out)</w:t>
      </w:r>
    </w:p>
    <w:p w14:paraId="0A40684E" w14:textId="77777777" w:rsidR="002E4B35" w:rsidRDefault="002E4B35" w:rsidP="002E4B35">
      <w:pPr>
        <w:numPr>
          <w:ilvl w:val="0"/>
          <w:numId w:val="8"/>
        </w:numPr>
        <w:spacing w:before="100" w:beforeAutospacing="1" w:after="100" w:afterAutospacing="1"/>
        <w:rPr>
          <w:rFonts w:eastAsia="Times New Roman"/>
        </w:rPr>
      </w:pPr>
      <w:r>
        <w:rPr>
          <w:rFonts w:eastAsia="Times New Roman"/>
          <w:u w:val="single"/>
        </w:rPr>
        <w:t>UHF allocation</w:t>
      </w:r>
      <w:r>
        <w:rPr>
          <w:rFonts w:eastAsia="Times New Roman"/>
        </w:rPr>
        <w:t xml:space="preserve">: OCHA extended deadline (20 March) and new cluster partners can apply, including CCCM. Cluster to share the materials and asks agencies interested to coordinate closely, given the nature of CCCM and the intrinsic coordination with other actors, primarily local authorities. If you have any question, please do not hesitate to contact the UHF team at </w:t>
      </w:r>
      <w:hyperlink r:id="rId11" w:history="1">
        <w:r>
          <w:rPr>
            <w:rStyle w:val="Hyperlink"/>
            <w:rFonts w:eastAsia="Times New Roman"/>
          </w:rPr>
          <w:t>ocha-uhf@un.org</w:t>
        </w:r>
      </w:hyperlink>
      <w:r>
        <w:rPr>
          <w:rFonts w:eastAsia="Times New Roman"/>
        </w:rPr>
        <w:t xml:space="preserve"> (</w:t>
      </w:r>
      <w:r>
        <w:rPr>
          <w:rFonts w:eastAsia="Times New Roman"/>
          <w:i/>
          <w:iCs/>
          <w:color w:val="FF0000"/>
        </w:rPr>
        <w:t>document on UHF attached</w:t>
      </w:r>
      <w:r>
        <w:rPr>
          <w:rFonts w:eastAsia="Times New Roman"/>
        </w:rPr>
        <w:t xml:space="preserve">) </w:t>
      </w:r>
    </w:p>
    <w:p w14:paraId="63EE304E" w14:textId="77777777" w:rsidR="002E4B35" w:rsidRDefault="002E4B35" w:rsidP="002E4B35">
      <w:r>
        <w:t>Other attachments:</w:t>
      </w:r>
    </w:p>
    <w:p w14:paraId="43C0147A" w14:textId="77777777" w:rsidR="002E4B35" w:rsidRDefault="002E4B35" w:rsidP="002E4B35">
      <w:pPr>
        <w:numPr>
          <w:ilvl w:val="0"/>
          <w:numId w:val="9"/>
        </w:numPr>
        <w:spacing w:before="100" w:beforeAutospacing="1" w:after="100" w:afterAutospacing="1"/>
        <w:rPr>
          <w:rFonts w:eastAsia="Times New Roman"/>
        </w:rPr>
      </w:pPr>
      <w:r>
        <w:rPr>
          <w:rFonts w:eastAsia="Times New Roman"/>
        </w:rPr>
        <w:t>Some global CCCM resources: Collective centre guidelines (</w:t>
      </w:r>
      <w:r>
        <w:rPr>
          <w:rFonts w:eastAsia="Times New Roman"/>
          <w:i/>
          <w:iCs/>
          <w:color w:val="FF0000"/>
        </w:rPr>
        <w:t>attached</w:t>
      </w:r>
      <w:r>
        <w:rPr>
          <w:rFonts w:eastAsia="Times New Roman"/>
        </w:rPr>
        <w:t xml:space="preserve">) and </w:t>
      </w:r>
      <w:hyperlink r:id="rId12" w:history="1">
        <w:r>
          <w:rPr>
            <w:rStyle w:val="Hyperlink"/>
            <w:rFonts w:eastAsia="Times New Roman"/>
          </w:rPr>
          <w:t>https://www.cmtoolkit.org/</w:t>
        </w:r>
      </w:hyperlink>
      <w:r>
        <w:rPr>
          <w:rFonts w:eastAsia="Times New Roman"/>
        </w:rPr>
        <w:t xml:space="preserve"> </w:t>
      </w:r>
    </w:p>
    <w:p w14:paraId="3ADE54A0" w14:textId="77777777" w:rsidR="002E4B35" w:rsidRDefault="002E4B35" w:rsidP="002E4B35">
      <w:pPr>
        <w:numPr>
          <w:ilvl w:val="0"/>
          <w:numId w:val="9"/>
        </w:numPr>
        <w:spacing w:before="100" w:beforeAutospacing="1" w:after="100" w:afterAutospacing="1"/>
        <w:rPr>
          <w:rFonts w:eastAsia="Times New Roman"/>
        </w:rPr>
      </w:pPr>
      <w:r>
        <w:rPr>
          <w:rFonts w:eastAsia="Times New Roman"/>
        </w:rPr>
        <w:t>REACH maps: (</w:t>
      </w:r>
      <w:r>
        <w:rPr>
          <w:rFonts w:eastAsia="Times New Roman"/>
          <w:i/>
          <w:iCs/>
          <w:color w:val="FF0000"/>
        </w:rPr>
        <w:t>PPT attached</w:t>
      </w:r>
      <w:r>
        <w:rPr>
          <w:rFonts w:eastAsia="Times New Roman"/>
          <w:i/>
          <w:iCs/>
        </w:rPr>
        <w:t>)</w:t>
      </w:r>
    </w:p>
    <w:p w14:paraId="7E6162D3" w14:textId="77777777" w:rsidR="002E4B35" w:rsidRDefault="002E4B35" w:rsidP="002E4B35">
      <w:r>
        <w:t>Best,</w:t>
      </w:r>
    </w:p>
    <w:p w14:paraId="1DA41F0C" w14:textId="77777777" w:rsidR="002E4B35" w:rsidRPr="006235EF" w:rsidRDefault="002E4B35" w:rsidP="006235EF">
      <w:pPr>
        <w:spacing w:before="100" w:beforeAutospacing="1" w:after="100" w:afterAutospacing="1"/>
        <w:rPr>
          <w:rFonts w:eastAsia="Times New Roman"/>
        </w:rPr>
      </w:pPr>
    </w:p>
    <w:sectPr w:rsidR="002E4B35" w:rsidRPr="006235EF" w:rsidSect="0003153C">
      <w:headerReference w:type="default" r:id="rId13"/>
      <w:footerReference w:type="default" r:id="rId14"/>
      <w:pgSz w:w="11900" w:h="16840" w:code="9"/>
      <w:pgMar w:top="1814" w:right="1797" w:bottom="1418"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8FD3" w14:textId="77777777" w:rsidR="00336C03" w:rsidRDefault="00336C03" w:rsidP="003E43F6">
      <w:r>
        <w:separator/>
      </w:r>
    </w:p>
  </w:endnote>
  <w:endnote w:type="continuationSeparator" w:id="0">
    <w:p w14:paraId="25DA46B2" w14:textId="77777777" w:rsidR="00336C03" w:rsidRDefault="00336C03" w:rsidP="003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Bd">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908995"/>
      <w:docPartObj>
        <w:docPartGallery w:val="Page Numbers (Bottom of Page)"/>
        <w:docPartUnique/>
      </w:docPartObj>
    </w:sdtPr>
    <w:sdtEndPr>
      <w:rPr>
        <w:noProof/>
      </w:rPr>
    </w:sdtEndPr>
    <w:sdtContent>
      <w:p w14:paraId="21A1D805" w14:textId="77777777" w:rsidR="002F6215" w:rsidRDefault="00B269B9" w:rsidP="0003153C">
        <w:pPr>
          <w:pStyle w:val="Footer"/>
          <w:rPr>
            <w:noProof/>
          </w:rPr>
        </w:pPr>
        <w:r w:rsidRPr="008314E0">
          <w:fldChar w:fldCharType="begin"/>
        </w:r>
        <w:r w:rsidRPr="008314E0">
          <w:instrText xml:space="preserve"> PAGE   \* MERGEFORMAT </w:instrText>
        </w:r>
        <w:r w:rsidRPr="008314E0">
          <w:fldChar w:fldCharType="separate"/>
        </w:r>
        <w:r>
          <w:rPr>
            <w:noProof/>
          </w:rPr>
          <w:t>1</w:t>
        </w:r>
        <w:r w:rsidRPr="008314E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ABE6" w14:textId="77777777" w:rsidR="00336C03" w:rsidRDefault="00336C03" w:rsidP="003E43F6">
      <w:r>
        <w:separator/>
      </w:r>
    </w:p>
  </w:footnote>
  <w:footnote w:type="continuationSeparator" w:id="0">
    <w:p w14:paraId="2C57D0DA" w14:textId="77777777" w:rsidR="00336C03" w:rsidRDefault="00336C03" w:rsidP="003E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2525" w14:textId="65A64B53" w:rsidR="006106E7" w:rsidRDefault="006106E7" w:rsidP="006106E7">
    <w:pPr>
      <w:pStyle w:val="Header"/>
      <w:jc w:val="center"/>
    </w:pPr>
    <w:r>
      <w:rPr>
        <w:noProof/>
      </w:rPr>
      <w:drawing>
        <wp:inline distT="0" distB="0" distL="0" distR="0" wp14:anchorId="37A4991A" wp14:editId="4E178864">
          <wp:extent cx="2102485" cy="701925"/>
          <wp:effectExtent l="0" t="0" r="0" b="317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945" cy="716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0BE4"/>
    <w:multiLevelType w:val="multilevel"/>
    <w:tmpl w:val="A6E4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D682F"/>
    <w:multiLevelType w:val="multilevel"/>
    <w:tmpl w:val="4C64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837E7"/>
    <w:multiLevelType w:val="multilevel"/>
    <w:tmpl w:val="A0020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25E2B"/>
    <w:multiLevelType w:val="multilevel"/>
    <w:tmpl w:val="0409001D"/>
    <w:numStyleLink w:val="List-Bullets"/>
  </w:abstractNum>
  <w:abstractNum w:abstractNumId="4"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65A0F"/>
    <w:multiLevelType w:val="hybridMultilevel"/>
    <w:tmpl w:val="0D76A4C6"/>
    <w:lvl w:ilvl="0" w:tplc="B6B61BF0">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B309B5"/>
    <w:multiLevelType w:val="multilevel"/>
    <w:tmpl w:val="0409001D"/>
    <w:styleLink w:val="List-Bullets"/>
    <w:lvl w:ilvl="0">
      <w:start w:val="1"/>
      <w:numFmt w:val="bullet"/>
      <w:pStyle w:val="ListParagraph"/>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33"/>
    <w:rsid w:val="00006955"/>
    <w:rsid w:val="0003153C"/>
    <w:rsid w:val="00072F1F"/>
    <w:rsid w:val="00095CEC"/>
    <w:rsid w:val="000B0F5D"/>
    <w:rsid w:val="000D43F5"/>
    <w:rsid w:val="00131353"/>
    <w:rsid w:val="00197BF6"/>
    <w:rsid w:val="00231D74"/>
    <w:rsid w:val="002E4B35"/>
    <w:rsid w:val="00303642"/>
    <w:rsid w:val="00336C03"/>
    <w:rsid w:val="00350C0D"/>
    <w:rsid w:val="0036053E"/>
    <w:rsid w:val="00375AA4"/>
    <w:rsid w:val="00386E39"/>
    <w:rsid w:val="003E43F6"/>
    <w:rsid w:val="00445B68"/>
    <w:rsid w:val="0049162C"/>
    <w:rsid w:val="004C4D31"/>
    <w:rsid w:val="004D26EA"/>
    <w:rsid w:val="004F7995"/>
    <w:rsid w:val="00506FB9"/>
    <w:rsid w:val="00524660"/>
    <w:rsid w:val="00580283"/>
    <w:rsid w:val="005D0663"/>
    <w:rsid w:val="005D655A"/>
    <w:rsid w:val="006106E7"/>
    <w:rsid w:val="00610D30"/>
    <w:rsid w:val="006235EF"/>
    <w:rsid w:val="006478F0"/>
    <w:rsid w:val="00701923"/>
    <w:rsid w:val="00710B7D"/>
    <w:rsid w:val="00771924"/>
    <w:rsid w:val="00853EE4"/>
    <w:rsid w:val="008C069B"/>
    <w:rsid w:val="009A3461"/>
    <w:rsid w:val="00A177D6"/>
    <w:rsid w:val="00A72210"/>
    <w:rsid w:val="00AB7053"/>
    <w:rsid w:val="00AE4067"/>
    <w:rsid w:val="00B062DF"/>
    <w:rsid w:val="00B269B9"/>
    <w:rsid w:val="00B327AD"/>
    <w:rsid w:val="00B50DC1"/>
    <w:rsid w:val="00B50E5D"/>
    <w:rsid w:val="00B64658"/>
    <w:rsid w:val="00B85FF9"/>
    <w:rsid w:val="00BA2055"/>
    <w:rsid w:val="00C117BE"/>
    <w:rsid w:val="00C16003"/>
    <w:rsid w:val="00C300EE"/>
    <w:rsid w:val="00C43561"/>
    <w:rsid w:val="00C97B33"/>
    <w:rsid w:val="00CE07D1"/>
    <w:rsid w:val="00DD1CA2"/>
    <w:rsid w:val="00DF2193"/>
    <w:rsid w:val="00EB0138"/>
    <w:rsid w:val="00F277BA"/>
    <w:rsid w:val="00F847EE"/>
    <w:rsid w:val="00FB6FEF"/>
    <w:rsid w:val="00FE5748"/>
    <w:rsid w:val="00FF0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74D5C"/>
  <w15:chartTrackingRefBased/>
  <w15:docId w15:val="{76DECCC8-5806-4B7A-B803-C3A5FA39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3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9A3461"/>
    <w:pPr>
      <w:keepNext/>
      <w:keepLines/>
      <w:spacing w:line="264" w:lineRule="auto"/>
      <w:outlineLvl w:val="0"/>
    </w:pPr>
    <w:rPr>
      <w:rFonts w:eastAsiaTheme="majorEastAsia"/>
      <w:bCs/>
      <w:color w:val="0072BC" w:themeColor="text2"/>
      <w:sz w:val="48"/>
      <w:szCs w:val="48"/>
    </w:rPr>
  </w:style>
  <w:style w:type="paragraph" w:styleId="Heading2">
    <w:name w:val="heading 2"/>
    <w:basedOn w:val="Normal"/>
    <w:next w:val="Normal"/>
    <w:link w:val="Heading2Char"/>
    <w:uiPriority w:val="9"/>
    <w:unhideWhenUsed/>
    <w:qFormat/>
    <w:rsid w:val="009A3461"/>
    <w:pPr>
      <w:keepNext/>
      <w:keepLines/>
      <w:spacing w:line="288" w:lineRule="auto"/>
      <w:outlineLvl w:val="1"/>
    </w:pPr>
    <w:rPr>
      <w:rFonts w:asciiTheme="majorHAnsi" w:eastAsiaTheme="majorEastAsia" w:hAnsiTheme="majorHAnsi" w:cstheme="majorBidi"/>
      <w:bCs/>
      <w:color w:val="0072BC" w:themeColor="text2"/>
      <w:sz w:val="36"/>
      <w:szCs w:val="36"/>
      <w:lang w:val="fr-CH"/>
    </w:rPr>
  </w:style>
  <w:style w:type="paragraph" w:styleId="Heading3">
    <w:name w:val="heading 3"/>
    <w:basedOn w:val="Normal"/>
    <w:next w:val="Normal"/>
    <w:link w:val="Heading3Char"/>
    <w:uiPriority w:val="9"/>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rPr>
  </w:style>
  <w:style w:type="paragraph" w:styleId="Heading4">
    <w:name w:val="heading 4"/>
    <w:basedOn w:val="Normal"/>
    <w:next w:val="Normal"/>
    <w:link w:val="Heading4Char"/>
    <w:uiPriority w:val="9"/>
    <w:unhideWhenUsed/>
    <w:qFormat/>
    <w:rsid w:val="0003153C"/>
    <w:pPr>
      <w:keepNext/>
      <w:keepLines/>
      <w:outlineLvl w:val="3"/>
    </w:pPr>
    <w:rPr>
      <w:rFonts w:asciiTheme="majorHAnsi" w:eastAsiaTheme="majorEastAsia" w:hAnsiTheme="majorHAnsi" w:cstheme="majorBidi"/>
      <w:b/>
      <w:bCs/>
      <w:iCs/>
      <w:color w:val="0072BC" w:themeColor="text2"/>
      <w:sz w:val="24"/>
    </w:rPr>
  </w:style>
  <w:style w:type="paragraph" w:styleId="Heading5">
    <w:name w:val="heading 5"/>
    <w:basedOn w:val="Normal"/>
    <w:next w:val="Normal"/>
    <w:link w:val="Heading5Char"/>
    <w:uiPriority w:val="9"/>
    <w:unhideWhenUsed/>
    <w:qFormat/>
    <w:rsid w:val="009A3461"/>
    <w:pPr>
      <w:keepNext/>
      <w:keepLines/>
      <w:spacing w:before="40"/>
      <w:outlineLvl w:val="4"/>
    </w:pPr>
    <w:rPr>
      <w:rFonts w:asciiTheme="majorHAnsi" w:eastAsiaTheme="majorEastAsia" w:hAnsiTheme="majorHAnsi" w:cstheme="majorBidi"/>
      <w:color w:val="D713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61"/>
    <w:rPr>
      <w:rFonts w:eastAsiaTheme="majorEastAsia" w:cs="Arial"/>
      <w:bCs/>
      <w:color w:val="0072BC" w:themeColor="text2"/>
      <w:sz w:val="48"/>
      <w:szCs w:val="48"/>
      <w:lang w:val="en-US"/>
    </w:rPr>
  </w:style>
  <w:style w:type="character" w:customStyle="1" w:styleId="Heading2Char">
    <w:name w:val="Heading 2 Char"/>
    <w:basedOn w:val="DefaultParagraphFont"/>
    <w:link w:val="Heading2"/>
    <w:uiPriority w:val="9"/>
    <w:rsid w:val="009A3461"/>
    <w:rPr>
      <w:rFonts w:asciiTheme="majorHAnsi" w:eastAsiaTheme="majorEastAsia" w:hAnsiTheme="majorHAnsi" w:cstheme="majorBidi"/>
      <w:bCs/>
      <w:color w:val="0072BC" w:themeColor="text2"/>
      <w:sz w:val="36"/>
      <w:szCs w:val="36"/>
      <w:lang w:val="fr-CH"/>
    </w:rPr>
  </w:style>
  <w:style w:type="character" w:customStyle="1" w:styleId="Heading3Char">
    <w:name w:val="Heading 3 Char"/>
    <w:basedOn w:val="DefaultParagraphFont"/>
    <w:link w:val="Heading3"/>
    <w:uiPriority w:val="9"/>
    <w:rsid w:val="0003153C"/>
    <w:rPr>
      <w:rFonts w:asciiTheme="majorHAnsi" w:eastAsiaTheme="majorEastAsia" w:hAnsiTheme="majorHAnsi" w:cstheme="majorBidi"/>
      <w:bCs/>
      <w:color w:val="0072BC" w:themeColor="text2"/>
      <w:sz w:val="28"/>
      <w:szCs w:val="24"/>
      <w:lang w:val="en-US"/>
    </w:rPr>
  </w:style>
  <w:style w:type="character" w:customStyle="1" w:styleId="Heading4Char">
    <w:name w:val="Heading 4 Char"/>
    <w:basedOn w:val="DefaultParagraphFont"/>
    <w:link w:val="Heading4"/>
    <w:uiPriority w:val="9"/>
    <w:rsid w:val="0003153C"/>
    <w:rPr>
      <w:rFonts w:asciiTheme="majorHAnsi" w:eastAsiaTheme="majorEastAsia" w:hAnsiTheme="majorHAnsi" w:cstheme="majorBidi"/>
      <w:b/>
      <w:bCs/>
      <w:iCs/>
      <w:color w:val="0072BC" w:themeColor="text2"/>
      <w:sz w:val="24"/>
      <w:szCs w:val="24"/>
      <w:lang w:val="en-US"/>
    </w:rPr>
  </w:style>
  <w:style w:type="character" w:styleId="IntenseEmphasis">
    <w:name w:val="Intense Emphasis"/>
    <w:basedOn w:val="DefaultParagraphFont"/>
    <w:uiPriority w:val="21"/>
    <w:qFormat/>
    <w:rsid w:val="00B269B9"/>
    <w:rPr>
      <w:b/>
      <w:bCs/>
      <w:i/>
      <w:iCs/>
      <w:color w:val="0072BC" w:themeColor="text2"/>
    </w:rPr>
  </w:style>
  <w:style w:type="character" w:styleId="Strong">
    <w:name w:val="Strong"/>
    <w:basedOn w:val="DefaultParagraphFont"/>
    <w:uiPriority w:val="22"/>
    <w:qFormat/>
    <w:rsid w:val="003E43F6"/>
    <w:rPr>
      <w:b/>
      <w:bCs/>
    </w:rPr>
  </w:style>
  <w:style w:type="paragraph" w:styleId="Quote">
    <w:name w:val="Quote"/>
    <w:basedOn w:val="Normal"/>
    <w:next w:val="Normal"/>
    <w:link w:val="QuoteChar"/>
    <w:uiPriority w:val="29"/>
    <w:qFormat/>
    <w:rsid w:val="00B269B9"/>
    <w:pPr>
      <w:pBdr>
        <w:left w:val="single" w:sz="24" w:space="14" w:color="FAEB00" w:themeColor="accent3"/>
      </w:pBdr>
      <w:spacing w:line="288" w:lineRule="auto"/>
    </w:pPr>
    <w:rPr>
      <w:iCs/>
      <w:color w:val="0072BC" w:themeColor="text2"/>
      <w:sz w:val="28"/>
    </w:rPr>
  </w:style>
  <w:style w:type="character" w:customStyle="1" w:styleId="QuoteChar">
    <w:name w:val="Quote Char"/>
    <w:basedOn w:val="DefaultParagraphFont"/>
    <w:link w:val="Quote"/>
    <w:uiPriority w:val="29"/>
    <w:rsid w:val="00B269B9"/>
    <w:rPr>
      <w:rFonts w:eastAsiaTheme="minorEastAsia" w:cs="Arial"/>
      <w:iCs/>
      <w:color w:val="0072BC" w:themeColor="text2"/>
      <w:sz w:val="28"/>
      <w:szCs w:val="24"/>
      <w:lang w:val="en-US"/>
    </w:rPr>
  </w:style>
  <w:style w:type="paragraph" w:styleId="ListParagraph">
    <w:name w:val="List Paragraph"/>
    <w:basedOn w:val="Normal"/>
    <w:uiPriority w:val="34"/>
    <w:qFormat/>
    <w:rsid w:val="003E43F6"/>
    <w:pPr>
      <w:numPr>
        <w:numId w:val="3"/>
      </w:numPr>
      <w:contextualSpacing/>
    </w:pPr>
    <w:rPr>
      <w:szCs w:val="20"/>
    </w:rPr>
  </w:style>
  <w:style w:type="numbering" w:customStyle="1" w:styleId="List-Bullets">
    <w:name w:val="List-Bullets"/>
    <w:uiPriority w:val="99"/>
    <w:rsid w:val="003E43F6"/>
    <w:pPr>
      <w:numPr>
        <w:numId w:val="2"/>
      </w:numPr>
    </w:pPr>
  </w:style>
  <w:style w:type="paragraph" w:styleId="Caption">
    <w:name w:val="caption"/>
    <w:basedOn w:val="Normal"/>
    <w:next w:val="Normal"/>
    <w:uiPriority w:val="35"/>
    <w:unhideWhenUsed/>
    <w:qFormat/>
    <w:rsid w:val="00B269B9"/>
    <w:pPr>
      <w:spacing w:after="200"/>
    </w:pPr>
    <w:rPr>
      <w:bCs/>
      <w:sz w:val="16"/>
      <w:szCs w:val="16"/>
    </w:rPr>
  </w:style>
  <w:style w:type="paragraph" w:styleId="Header">
    <w:name w:val="header"/>
    <w:basedOn w:val="Normal"/>
    <w:link w:val="HeaderChar"/>
    <w:uiPriority w:val="99"/>
    <w:unhideWhenUsed/>
    <w:rsid w:val="003E43F6"/>
    <w:pPr>
      <w:tabs>
        <w:tab w:val="center" w:pos="4320"/>
        <w:tab w:val="right" w:pos="8640"/>
      </w:tabs>
    </w:pPr>
  </w:style>
  <w:style w:type="character" w:customStyle="1" w:styleId="HeaderChar">
    <w:name w:val="Header Char"/>
    <w:basedOn w:val="DefaultParagraphFont"/>
    <w:link w:val="Header"/>
    <w:uiPriority w:val="99"/>
    <w:rsid w:val="003E43F6"/>
    <w:rPr>
      <w:rFonts w:eastAsiaTheme="minorEastAsia" w:cs="Arial"/>
      <w:sz w:val="20"/>
      <w:szCs w:val="24"/>
      <w:lang w:val="en-US"/>
    </w:rPr>
  </w:style>
  <w:style w:type="paragraph" w:styleId="Footer">
    <w:name w:val="footer"/>
    <w:basedOn w:val="Normal"/>
    <w:link w:val="FooterChar"/>
    <w:uiPriority w:val="99"/>
    <w:unhideWhenUsed/>
    <w:rsid w:val="003E43F6"/>
    <w:pPr>
      <w:tabs>
        <w:tab w:val="center" w:pos="4320"/>
        <w:tab w:val="right" w:pos="8640"/>
      </w:tabs>
    </w:pPr>
  </w:style>
  <w:style w:type="character" w:customStyle="1" w:styleId="FooterChar">
    <w:name w:val="Footer Char"/>
    <w:basedOn w:val="DefaultParagraphFont"/>
    <w:link w:val="Footer"/>
    <w:uiPriority w:val="99"/>
    <w:rsid w:val="003E43F6"/>
    <w:rPr>
      <w:rFonts w:eastAsiaTheme="minorEastAsia" w:cs="Arial"/>
      <w:sz w:val="20"/>
      <w:szCs w:val="24"/>
      <w:lang w:val="en-US"/>
    </w:rPr>
  </w:style>
  <w:style w:type="paragraph" w:customStyle="1" w:styleId="Pullout">
    <w:name w:val="Pullout"/>
    <w:basedOn w:val="Quote"/>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QuoteChar"/>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Normal"/>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ind w:left="400" w:right="400"/>
    </w:pPr>
  </w:style>
  <w:style w:type="paragraph" w:customStyle="1" w:styleId="NumberList">
    <w:name w:val="Number List"/>
    <w:basedOn w:val="ListParagraph"/>
    <w:qFormat/>
    <w:rsid w:val="003E43F6"/>
    <w:pPr>
      <w:numPr>
        <w:numId w:val="4"/>
      </w:numPr>
      <w:spacing w:after="80"/>
      <w:ind w:left="357" w:hanging="357"/>
    </w:pPr>
  </w:style>
  <w:style w:type="paragraph" w:customStyle="1" w:styleId="BulletList">
    <w:name w:val="Bullet List"/>
    <w:basedOn w:val="ListParagraph"/>
    <w:qFormat/>
    <w:rsid w:val="003E43F6"/>
    <w:pPr>
      <w:spacing w:after="80"/>
      <w:ind w:left="357" w:hanging="357"/>
    </w:pPr>
  </w:style>
  <w:style w:type="character" w:customStyle="1" w:styleId="Heading5Char">
    <w:name w:val="Heading 5 Char"/>
    <w:basedOn w:val="DefaultParagraphFont"/>
    <w:link w:val="Heading5"/>
    <w:uiPriority w:val="9"/>
    <w:rsid w:val="009A3461"/>
    <w:rPr>
      <w:rFonts w:asciiTheme="majorHAnsi" w:eastAsiaTheme="majorEastAsia" w:hAnsiTheme="majorHAnsi" w:cstheme="majorBidi"/>
      <w:color w:val="D7132D" w:themeColor="accent1" w:themeShade="BF"/>
      <w:sz w:val="20"/>
      <w:szCs w:val="24"/>
      <w:lang w:val="en-US"/>
    </w:rPr>
  </w:style>
  <w:style w:type="character" w:styleId="Emphasis">
    <w:name w:val="Emphasis"/>
    <w:basedOn w:val="DefaultParagraphFont"/>
    <w:uiPriority w:val="20"/>
    <w:qFormat/>
    <w:rsid w:val="009A3461"/>
    <w:rPr>
      <w:i/>
      <w:iCs/>
    </w:rPr>
  </w:style>
  <w:style w:type="paragraph" w:styleId="Title">
    <w:name w:val="Title"/>
    <w:basedOn w:val="Normal"/>
    <w:next w:val="Normal"/>
    <w:link w:val="TitleChar"/>
    <w:uiPriority w:val="10"/>
    <w:qFormat/>
    <w:rsid w:val="009A3461"/>
    <w:pPr>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9A3461"/>
    <w:rPr>
      <w:rFonts w:eastAsiaTheme="majorEastAsia" w:cstheme="majorBidi"/>
      <w:b/>
      <w:kern w:val="28"/>
      <w:sz w:val="56"/>
      <w:szCs w:val="56"/>
      <w:lang w:val="en-US"/>
    </w:rPr>
  </w:style>
  <w:style w:type="paragraph" w:styleId="Subtitle">
    <w:name w:val="Subtitle"/>
    <w:basedOn w:val="Normal"/>
    <w:next w:val="Normal"/>
    <w:link w:val="SubtitleChar"/>
    <w:uiPriority w:val="11"/>
    <w:qFormat/>
    <w:rsid w:val="009A3461"/>
    <w:pPr>
      <w:numPr>
        <w:ilvl w:val="1"/>
      </w:numPr>
      <w:spacing w:after="160"/>
    </w:pPr>
    <w:rPr>
      <w:rFonts w:cstheme="minorBidi"/>
      <w:color w:val="5A5A5A" w:themeColor="text1" w:themeTint="A5"/>
      <w:spacing w:val="15"/>
      <w:sz w:val="32"/>
    </w:rPr>
  </w:style>
  <w:style w:type="character" w:customStyle="1" w:styleId="SubtitleChar">
    <w:name w:val="Subtitle Char"/>
    <w:basedOn w:val="DefaultParagraphFont"/>
    <w:link w:val="Subtitle"/>
    <w:uiPriority w:val="11"/>
    <w:rsid w:val="009A3461"/>
    <w:rPr>
      <w:rFonts w:eastAsiaTheme="minorEastAsia"/>
      <w:color w:val="5A5A5A" w:themeColor="text1" w:themeTint="A5"/>
      <w:spacing w:val="15"/>
      <w:sz w:val="32"/>
      <w:lang w:val="en-US"/>
    </w:rPr>
  </w:style>
  <w:style w:type="character" w:styleId="SubtleEmphasis">
    <w:name w:val="Subtle Emphasis"/>
    <w:basedOn w:val="DefaultParagraphFont"/>
    <w:uiPriority w:val="19"/>
    <w:qFormat/>
    <w:rsid w:val="009A3461"/>
    <w:rPr>
      <w:i/>
      <w:iCs/>
      <w:color w:val="404040" w:themeColor="text1" w:themeTint="BF"/>
    </w:rPr>
  </w:style>
  <w:style w:type="character" w:styleId="SubtleReference">
    <w:name w:val="Subtle Reference"/>
    <w:basedOn w:val="DefaultParagraphFont"/>
    <w:uiPriority w:val="31"/>
    <w:qFormat/>
    <w:rsid w:val="009A3461"/>
    <w:rPr>
      <w:smallCaps/>
      <w:color w:val="5A5A5A" w:themeColor="text1" w:themeTint="A5"/>
    </w:rPr>
  </w:style>
  <w:style w:type="character" w:styleId="BookTitle">
    <w:name w:val="Book Title"/>
    <w:basedOn w:val="DefaultParagraphFont"/>
    <w:uiPriority w:val="33"/>
    <w:qFormat/>
    <w:rsid w:val="009A3461"/>
    <w:rPr>
      <w:b/>
      <w:bCs/>
      <w:i/>
      <w:iCs/>
      <w:spacing w:val="5"/>
    </w:rPr>
  </w:style>
  <w:style w:type="paragraph" w:styleId="IntenseQuote">
    <w:name w:val="Intense Quote"/>
    <w:basedOn w:val="Normal"/>
    <w:next w:val="Normal"/>
    <w:link w:val="IntenseQuoteChar"/>
    <w:uiPriority w:val="30"/>
    <w:qFormat/>
    <w:rsid w:val="0003153C"/>
    <w:pPr>
      <w:pBdr>
        <w:top w:val="single" w:sz="4" w:space="10" w:color="EF4A60" w:themeColor="accent1"/>
        <w:bottom w:val="single" w:sz="4" w:space="10" w:color="EF4A60" w:themeColor="accent1"/>
      </w:pBdr>
      <w:spacing w:before="360" w:after="360"/>
      <w:ind w:left="864" w:right="864"/>
      <w:jc w:val="center"/>
    </w:pPr>
    <w:rPr>
      <w:i/>
      <w:iCs/>
      <w:color w:val="EF4A60" w:themeColor="accent1"/>
    </w:rPr>
  </w:style>
  <w:style w:type="character" w:customStyle="1" w:styleId="IntenseQuoteChar">
    <w:name w:val="Intense Quote Char"/>
    <w:basedOn w:val="DefaultParagraphFont"/>
    <w:link w:val="IntenseQuote"/>
    <w:uiPriority w:val="30"/>
    <w:rsid w:val="0003153C"/>
    <w:rPr>
      <w:rFonts w:eastAsiaTheme="minorEastAsia" w:cs="Arial"/>
      <w:i/>
      <w:iCs/>
      <w:color w:val="EF4A60" w:themeColor="accent1"/>
      <w:sz w:val="20"/>
      <w:szCs w:val="24"/>
      <w:lang w:val="en-US"/>
    </w:rPr>
  </w:style>
  <w:style w:type="character" w:styleId="Hyperlink">
    <w:name w:val="Hyperlink"/>
    <w:basedOn w:val="DefaultParagraphFont"/>
    <w:uiPriority w:val="99"/>
    <w:unhideWhenUsed/>
    <w:rsid w:val="00524660"/>
    <w:rPr>
      <w:color w:val="0072BC" w:themeColor="hyperlink"/>
      <w:u w:val="single"/>
    </w:rPr>
  </w:style>
  <w:style w:type="character" w:styleId="UnresolvedMention">
    <w:name w:val="Unresolved Mention"/>
    <w:basedOn w:val="DefaultParagraphFont"/>
    <w:uiPriority w:val="99"/>
    <w:semiHidden/>
    <w:unhideWhenUsed/>
    <w:rsid w:val="0052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302882">
      <w:bodyDiv w:val="1"/>
      <w:marLeft w:val="0"/>
      <w:marRight w:val="0"/>
      <w:marTop w:val="0"/>
      <w:marBottom w:val="0"/>
      <w:divBdr>
        <w:top w:val="none" w:sz="0" w:space="0" w:color="auto"/>
        <w:left w:val="none" w:sz="0" w:space="0" w:color="auto"/>
        <w:bottom w:val="none" w:sz="0" w:space="0" w:color="auto"/>
        <w:right w:val="none" w:sz="0" w:space="0" w:color="auto"/>
      </w:divBdr>
    </w:div>
    <w:div w:id="900871149">
      <w:bodyDiv w:val="1"/>
      <w:marLeft w:val="0"/>
      <w:marRight w:val="0"/>
      <w:marTop w:val="0"/>
      <w:marBottom w:val="0"/>
      <w:divBdr>
        <w:top w:val="none" w:sz="0" w:space="0" w:color="auto"/>
        <w:left w:val="none" w:sz="0" w:space="0" w:color="auto"/>
        <w:bottom w:val="none" w:sz="0" w:space="0" w:color="auto"/>
        <w:right w:val="none" w:sz="0" w:space="0" w:color="auto"/>
      </w:divBdr>
    </w:div>
    <w:div w:id="184905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purl.com/hWCo_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epurl.com/hWCo_9" TargetMode="External"/><Relationship Id="rId12" Type="http://schemas.openxmlformats.org/officeDocument/2006/relationships/hyperlink" Target="https://www.cmtoolki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ha-uhf@u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keto.unhcr.org/x/qKTAz9j1" TargetMode="External"/><Relationship Id="rId4" Type="http://schemas.openxmlformats.org/officeDocument/2006/relationships/webSettings" Target="webSettings.xml"/><Relationship Id="rId9" Type="http://schemas.openxmlformats.org/officeDocument/2006/relationships/hyperlink" Target="https://ee.humanitarianresponse.info/x/QfhmdKc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Rotunno</dc:creator>
  <cp:keywords/>
  <dc:description/>
  <cp:lastModifiedBy>Marco Rotunno</cp:lastModifiedBy>
  <cp:revision>34</cp:revision>
  <cp:lastPrinted>2022-03-08T11:44:00Z</cp:lastPrinted>
  <dcterms:created xsi:type="dcterms:W3CDTF">2022-03-08T11:43:00Z</dcterms:created>
  <dcterms:modified xsi:type="dcterms:W3CDTF">2022-03-09T14:39:00Z</dcterms:modified>
</cp:coreProperties>
</file>